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02B9" w:rsidRPr="00A2166E" w:rsidRDefault="00A2166E">
      <w:pPr>
        <w:rPr>
          <w:rFonts w:ascii="Times New Roman" w:hAnsi="Times New Roman" w:cs="Times New Roman"/>
          <w:b/>
          <w:sz w:val="28"/>
          <w:szCs w:val="28"/>
        </w:rPr>
      </w:pPr>
      <w:r w:rsidRPr="00A2166E">
        <w:rPr>
          <w:rFonts w:ascii="Times New Roman" w:hAnsi="Times New Roman" w:cs="Times New Roman"/>
          <w:b/>
          <w:sz w:val="28"/>
          <w:szCs w:val="28"/>
        </w:rPr>
        <w:t>34/1</w:t>
      </w:r>
    </w:p>
    <w:p w:rsidR="00A2166E" w:rsidRPr="00A2166E" w:rsidRDefault="00A2166E">
      <w:pPr>
        <w:rPr>
          <w:rFonts w:ascii="Times New Roman" w:hAnsi="Times New Roman" w:cs="Times New Roman"/>
          <w:sz w:val="28"/>
          <w:szCs w:val="28"/>
        </w:rPr>
      </w:pPr>
      <w:r w:rsidRPr="00A2166E">
        <w:rPr>
          <w:rFonts w:ascii="Times New Roman" w:hAnsi="Times New Roman" w:cs="Times New Roman"/>
          <w:sz w:val="28"/>
          <w:szCs w:val="28"/>
        </w:rPr>
        <w:t>75%, 25%, 50%, 100%</w:t>
      </w:r>
    </w:p>
    <w:p w:rsidR="00A2166E" w:rsidRPr="00A2166E" w:rsidRDefault="00A2166E">
      <w:pPr>
        <w:rPr>
          <w:rFonts w:ascii="Times New Roman" w:hAnsi="Times New Roman" w:cs="Times New Roman"/>
          <w:b/>
          <w:sz w:val="28"/>
          <w:szCs w:val="28"/>
        </w:rPr>
      </w:pPr>
      <w:r w:rsidRPr="00A2166E">
        <w:rPr>
          <w:rFonts w:ascii="Times New Roman" w:hAnsi="Times New Roman" w:cs="Times New Roman"/>
          <w:b/>
          <w:sz w:val="28"/>
          <w:szCs w:val="28"/>
        </w:rPr>
        <w:t>34/2</w:t>
      </w:r>
    </w:p>
    <w:p w:rsidR="00A2166E" w:rsidRPr="00A2166E" w:rsidRDefault="00A2166E">
      <w:pPr>
        <w:rPr>
          <w:rFonts w:ascii="Times New Roman" w:hAnsi="Times New Roman" w:cs="Times New Roman"/>
          <w:sz w:val="28"/>
          <w:szCs w:val="28"/>
        </w:rPr>
      </w:pPr>
      <w:r w:rsidRPr="00A2166E">
        <w:rPr>
          <w:rFonts w:ascii="Times New Roman" w:hAnsi="Times New Roman" w:cs="Times New Roman"/>
          <w:sz w:val="28"/>
          <w:szCs w:val="28"/>
        </w:rPr>
        <w:t>50% a 50%</w:t>
      </w:r>
    </w:p>
    <w:p w:rsidR="00A2166E" w:rsidRPr="00A2166E" w:rsidRDefault="00A2166E">
      <w:pPr>
        <w:rPr>
          <w:rFonts w:ascii="Times New Roman" w:hAnsi="Times New Roman" w:cs="Times New Roman"/>
          <w:sz w:val="28"/>
          <w:szCs w:val="28"/>
        </w:rPr>
      </w:pPr>
      <w:r w:rsidRPr="00A2166E">
        <w:rPr>
          <w:rFonts w:ascii="Times New Roman" w:hAnsi="Times New Roman" w:cs="Times New Roman"/>
          <w:sz w:val="28"/>
          <w:szCs w:val="28"/>
        </w:rPr>
        <w:t>60% a 40%</w:t>
      </w:r>
    </w:p>
    <w:p w:rsidR="00A2166E" w:rsidRPr="00A2166E" w:rsidRDefault="00A2166E">
      <w:pPr>
        <w:rPr>
          <w:rFonts w:ascii="Times New Roman" w:hAnsi="Times New Roman" w:cs="Times New Roman"/>
          <w:sz w:val="28"/>
          <w:szCs w:val="28"/>
        </w:rPr>
      </w:pPr>
      <w:r w:rsidRPr="00A2166E">
        <w:rPr>
          <w:rFonts w:ascii="Times New Roman" w:hAnsi="Times New Roman" w:cs="Times New Roman"/>
          <w:sz w:val="28"/>
          <w:szCs w:val="28"/>
        </w:rPr>
        <w:t>30% a 70%</w:t>
      </w:r>
    </w:p>
    <w:p w:rsidR="00A2166E" w:rsidRPr="00A2166E" w:rsidRDefault="00A2166E">
      <w:pPr>
        <w:rPr>
          <w:rFonts w:ascii="Times New Roman" w:hAnsi="Times New Roman" w:cs="Times New Roman"/>
          <w:sz w:val="28"/>
          <w:szCs w:val="28"/>
        </w:rPr>
      </w:pPr>
      <w:r w:rsidRPr="00A2166E">
        <w:rPr>
          <w:rFonts w:ascii="Times New Roman" w:hAnsi="Times New Roman" w:cs="Times New Roman"/>
          <w:sz w:val="28"/>
          <w:szCs w:val="28"/>
        </w:rPr>
        <w:t>50% a 50%</w:t>
      </w:r>
    </w:p>
    <w:p w:rsidR="00A2166E" w:rsidRPr="00A2166E" w:rsidRDefault="00A2166E">
      <w:pPr>
        <w:rPr>
          <w:rFonts w:ascii="Times New Roman" w:hAnsi="Times New Roman" w:cs="Times New Roman"/>
          <w:b/>
          <w:sz w:val="28"/>
          <w:szCs w:val="28"/>
        </w:rPr>
      </w:pPr>
      <w:r w:rsidRPr="00A2166E">
        <w:rPr>
          <w:rFonts w:ascii="Times New Roman" w:hAnsi="Times New Roman" w:cs="Times New Roman"/>
          <w:b/>
          <w:sz w:val="28"/>
          <w:szCs w:val="28"/>
        </w:rPr>
        <w:t>34/3</w:t>
      </w:r>
    </w:p>
    <w:p w:rsidR="00A2166E" w:rsidRPr="00A2166E" w:rsidRDefault="00A2166E">
      <w:pPr>
        <w:rPr>
          <w:rFonts w:ascii="Times New Roman" w:hAnsi="Times New Roman" w:cs="Times New Roman"/>
          <w:sz w:val="28"/>
          <w:szCs w:val="28"/>
        </w:rPr>
      </w:pPr>
      <w:r w:rsidRPr="00A2166E">
        <w:rPr>
          <w:rFonts w:ascii="Times New Roman" w:hAnsi="Times New Roman" w:cs="Times New Roman"/>
          <w:sz w:val="28"/>
          <w:szCs w:val="28"/>
        </w:rPr>
        <w:t>40%</w:t>
      </w:r>
    </w:p>
    <w:p w:rsidR="00A2166E" w:rsidRPr="00A2166E" w:rsidRDefault="00A2166E">
      <w:pPr>
        <w:rPr>
          <w:rFonts w:ascii="Times New Roman" w:hAnsi="Times New Roman" w:cs="Times New Roman"/>
          <w:sz w:val="28"/>
          <w:szCs w:val="28"/>
        </w:rPr>
      </w:pPr>
      <w:r w:rsidRPr="00A2166E">
        <w:rPr>
          <w:rFonts w:ascii="Times New Roman" w:hAnsi="Times New Roman" w:cs="Times New Roman"/>
          <w:sz w:val="28"/>
          <w:szCs w:val="28"/>
        </w:rPr>
        <w:t>50%</w:t>
      </w:r>
    </w:p>
    <w:p w:rsidR="00A2166E" w:rsidRPr="00A2166E" w:rsidRDefault="00A2166E">
      <w:pPr>
        <w:rPr>
          <w:rFonts w:ascii="Times New Roman" w:hAnsi="Times New Roman" w:cs="Times New Roman"/>
          <w:sz w:val="28"/>
          <w:szCs w:val="28"/>
        </w:rPr>
      </w:pPr>
      <w:r w:rsidRPr="00A2166E">
        <w:rPr>
          <w:rFonts w:ascii="Times New Roman" w:hAnsi="Times New Roman" w:cs="Times New Roman"/>
          <w:sz w:val="28"/>
          <w:szCs w:val="28"/>
        </w:rPr>
        <w:t>40%</w:t>
      </w:r>
    </w:p>
    <w:p w:rsidR="00A2166E" w:rsidRPr="00A2166E" w:rsidRDefault="00A2166E">
      <w:pPr>
        <w:rPr>
          <w:rFonts w:ascii="Times New Roman" w:hAnsi="Times New Roman" w:cs="Times New Roman"/>
          <w:sz w:val="28"/>
          <w:szCs w:val="28"/>
        </w:rPr>
      </w:pPr>
      <w:r w:rsidRPr="00A2166E">
        <w:rPr>
          <w:rFonts w:ascii="Times New Roman" w:hAnsi="Times New Roman" w:cs="Times New Roman"/>
          <w:sz w:val="28"/>
          <w:szCs w:val="28"/>
        </w:rPr>
        <w:t>50%</w:t>
      </w:r>
    </w:p>
    <w:p w:rsidR="00A2166E" w:rsidRDefault="00A2166E">
      <w:pPr>
        <w:rPr>
          <w:rFonts w:ascii="Times New Roman" w:hAnsi="Times New Roman" w:cs="Times New Roman"/>
          <w:b/>
          <w:sz w:val="28"/>
          <w:szCs w:val="28"/>
        </w:rPr>
      </w:pPr>
      <w:r w:rsidRPr="00A2166E">
        <w:rPr>
          <w:rFonts w:ascii="Times New Roman" w:hAnsi="Times New Roman" w:cs="Times New Roman"/>
          <w:b/>
          <w:sz w:val="28"/>
          <w:szCs w:val="28"/>
        </w:rPr>
        <w:t>34/4 a 5 leho</w:t>
      </w:r>
      <w:r>
        <w:rPr>
          <w:rFonts w:ascii="Times New Roman" w:hAnsi="Times New Roman" w:cs="Times New Roman"/>
          <w:b/>
          <w:sz w:val="28"/>
          <w:szCs w:val="28"/>
        </w:rPr>
        <w:t>u</w:t>
      </w:r>
      <w:r w:rsidRPr="00A2166E">
        <w:rPr>
          <w:rFonts w:ascii="Times New Roman" w:hAnsi="Times New Roman" w:cs="Times New Roman"/>
          <w:b/>
          <w:sz w:val="28"/>
          <w:szCs w:val="28"/>
        </w:rPr>
        <w:t>nké, obyčejné sčítání</w:t>
      </w:r>
      <w:r w:rsidR="00BA00E3">
        <w:rPr>
          <w:rFonts w:ascii="Times New Roman" w:hAnsi="Times New Roman" w:cs="Times New Roman"/>
          <w:b/>
          <w:sz w:val="28"/>
          <w:szCs w:val="28"/>
        </w:rPr>
        <w:t xml:space="preserve"> a odčítání</w:t>
      </w:r>
    </w:p>
    <w:p w:rsidR="00A2166E" w:rsidRDefault="00A2166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34/6</w:t>
      </w:r>
    </w:p>
    <w:p w:rsidR="00A2166E" w:rsidRPr="00A2166E" w:rsidRDefault="00A216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50%, 75%, 10%, 50%, 20%</w:t>
      </w:r>
    </w:p>
    <w:p w:rsidR="00A2166E" w:rsidRDefault="00A2166E"/>
    <w:sectPr w:rsidR="00A2166E" w:rsidSect="00C302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A2166E"/>
    <w:rsid w:val="00A2166E"/>
    <w:rsid w:val="00BA00E3"/>
    <w:rsid w:val="00C302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302B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Zlatka</dc:creator>
  <cp:lastModifiedBy>Zlatka</cp:lastModifiedBy>
  <cp:revision>1</cp:revision>
  <dcterms:created xsi:type="dcterms:W3CDTF">2020-05-12T18:32:00Z</dcterms:created>
  <dcterms:modified xsi:type="dcterms:W3CDTF">2020-05-12T18:44:00Z</dcterms:modified>
</cp:coreProperties>
</file>